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rPr>
          <w:rStyle w:val="5"/>
          <w:rFonts w:ascii="Times New Roman" w:hAnsi="Times New Roman" w:eastAsia="方正黑体_GBK"/>
          <w:b/>
          <w:bCs/>
          <w:sz w:val="32"/>
          <w:szCs w:val="32"/>
        </w:rPr>
      </w:pPr>
      <w:r>
        <w:rPr>
          <w:rFonts w:ascii="Times New Roman" w:hAnsi="Times New Roman" w:eastAsia="方正黑体_GBK"/>
          <w:b/>
          <w:bCs/>
          <w:sz w:val="32"/>
          <w:szCs w:val="32"/>
        </w:rPr>
        <w:t>附件2</w:t>
      </w:r>
      <w:r>
        <w:rPr>
          <w:rStyle w:val="5"/>
          <w:rFonts w:ascii="Times New Roman" w:hAnsi="Times New Roman" w:eastAsia="方正黑体_GBK"/>
          <w:b/>
          <w:bCs/>
          <w:sz w:val="32"/>
          <w:szCs w:val="32"/>
        </w:rPr>
        <w:t xml:space="preserve"> </w:t>
      </w:r>
    </w:p>
    <w:p>
      <w:pPr>
        <w:spacing w:line="560" w:lineRule="exact"/>
        <w:rPr>
          <w:rFonts w:ascii="Times New Roman" w:hAnsi="Times New Roman" w:eastAsia="方正仿宋_GBK"/>
          <w:b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_GBK"/>
          <w:b/>
          <w:sz w:val="44"/>
          <w:szCs w:val="44"/>
        </w:rPr>
      </w:pPr>
      <w:r>
        <w:rPr>
          <w:rFonts w:ascii="Times New Roman" w:hAnsi="Times New Roman" w:eastAsia="方正小标宋_GBK"/>
          <w:b/>
          <w:sz w:val="44"/>
          <w:szCs w:val="44"/>
        </w:rPr>
        <w:t>关于推荐申报使用“天府乡村”公益品牌</w:t>
      </w:r>
    </w:p>
    <w:p>
      <w:pPr>
        <w:spacing w:line="560" w:lineRule="exact"/>
        <w:jc w:val="center"/>
        <w:rPr>
          <w:rFonts w:ascii="Times New Roman" w:hAnsi="Times New Roman" w:eastAsia="方正小标宋_GBK"/>
          <w:b/>
          <w:sz w:val="44"/>
          <w:szCs w:val="44"/>
        </w:rPr>
      </w:pPr>
      <w:r>
        <w:rPr>
          <w:rFonts w:ascii="Times New Roman" w:hAnsi="Times New Roman" w:eastAsia="方正小标宋_GBK"/>
          <w:b/>
          <w:sz w:val="44"/>
          <w:szCs w:val="44"/>
        </w:rPr>
        <w:t>标识的函</w:t>
      </w:r>
    </w:p>
    <w:p>
      <w:pPr>
        <w:spacing w:line="560" w:lineRule="exact"/>
        <w:rPr>
          <w:rFonts w:ascii="Times New Roman" w:hAnsi="Times New Roman" w:eastAsia="方正仿宋_GBK"/>
          <w:b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b/>
          <w:sz w:val="32"/>
          <w:szCs w:val="32"/>
        </w:rPr>
      </w:pPr>
      <w:r>
        <w:rPr>
          <w:rFonts w:ascii="Times New Roman" w:hAnsi="Times New Roman" w:eastAsia="方正仿宋_GBK"/>
          <w:b/>
          <w:sz w:val="32"/>
          <w:szCs w:val="32"/>
        </w:rPr>
        <w:t>“天府乡村”公益品牌管理协调领导小组办公室：</w:t>
      </w:r>
    </w:p>
    <w:p>
      <w:pPr>
        <w:spacing w:line="560" w:lineRule="exact"/>
        <w:ind w:firstLine="630" w:firstLineChars="196"/>
        <w:rPr>
          <w:rFonts w:ascii="Times New Roman" w:hAnsi="Times New Roman" w:eastAsia="方正仿宋_GBK"/>
          <w:b/>
          <w:sz w:val="32"/>
          <w:szCs w:val="32"/>
        </w:rPr>
      </w:pPr>
      <w:r>
        <w:rPr>
          <w:rFonts w:ascii="Times New Roman" w:hAnsi="Times New Roman" w:eastAsia="方正仿宋_GBK"/>
          <w:b/>
          <w:sz w:val="32"/>
          <w:szCs w:val="32"/>
        </w:rPr>
        <w:t>根据《“天府乡村”公益品牌标识使用管理办法</w:t>
      </w:r>
      <w:r>
        <w:rPr>
          <w:rFonts w:hint="eastAsia" w:ascii="Times New Roman" w:hAnsi="Times New Roman" w:eastAsia="方正仿宋_GBK"/>
          <w:b/>
          <w:sz w:val="32"/>
          <w:szCs w:val="32"/>
        </w:rPr>
        <w:t>（试行）</w:t>
      </w:r>
      <w:r>
        <w:rPr>
          <w:rFonts w:ascii="Times New Roman" w:hAnsi="Times New Roman" w:eastAsia="方正仿宋_GBK"/>
          <w:b/>
          <w:sz w:val="32"/>
          <w:szCs w:val="32"/>
        </w:rPr>
        <w:t>》，结合申报市场主体的联农带农、产业带动情况，本着实事求是的原则，经XX（行业主管部门）、乡村振兴局联合审核，拟推荐**（申报市场主体名称）的**产品（服务）申报使用“天府乡村”公益品牌标识，请予以支持为谢！</w:t>
      </w:r>
    </w:p>
    <w:p>
      <w:pPr>
        <w:spacing w:line="560" w:lineRule="exact"/>
        <w:ind w:firstLine="630" w:firstLineChars="196"/>
        <w:rPr>
          <w:rFonts w:ascii="Times New Roman" w:hAnsi="Times New Roman" w:eastAsia="方正仿宋_GBK"/>
          <w:b/>
          <w:sz w:val="32"/>
          <w:szCs w:val="32"/>
        </w:rPr>
      </w:pPr>
    </w:p>
    <w:p>
      <w:pPr>
        <w:spacing w:line="560" w:lineRule="exact"/>
        <w:ind w:firstLine="630" w:firstLineChars="196"/>
        <w:rPr>
          <w:rFonts w:ascii="Times New Roman" w:hAnsi="Times New Roman" w:eastAsia="方正仿宋_GBK"/>
          <w:b/>
          <w:sz w:val="32"/>
          <w:szCs w:val="32"/>
        </w:rPr>
      </w:pPr>
      <w:r>
        <w:rPr>
          <w:rFonts w:ascii="Times New Roman" w:hAnsi="Times New Roman" w:eastAsia="方正仿宋_GBK"/>
          <w:b/>
          <w:sz w:val="32"/>
          <w:szCs w:val="32"/>
        </w:rPr>
        <w:t>附件：</w:t>
      </w:r>
      <w:r>
        <w:rPr>
          <w:rFonts w:hint="eastAsia" w:ascii="Times New Roman" w:hAnsi="Times New Roman" w:eastAsia="方正仿宋_GBK"/>
          <w:b/>
          <w:sz w:val="32"/>
          <w:szCs w:val="32"/>
        </w:rPr>
        <w:t>2-</w:t>
      </w:r>
      <w:r>
        <w:rPr>
          <w:rFonts w:ascii="Times New Roman" w:hAnsi="Times New Roman" w:eastAsia="方正仿宋_GBK"/>
          <w:b/>
          <w:sz w:val="32"/>
          <w:szCs w:val="32"/>
        </w:rPr>
        <w:t>1．“天府乡村”公益品牌使用申请表</w:t>
      </w:r>
    </w:p>
    <w:p>
      <w:pPr>
        <w:spacing w:line="560" w:lineRule="exact"/>
        <w:ind w:firstLine="1574" w:firstLineChars="490"/>
        <w:rPr>
          <w:rFonts w:ascii="Times New Roman" w:hAnsi="Times New Roman" w:eastAsia="方正仿宋_GBK"/>
          <w:b/>
          <w:sz w:val="32"/>
          <w:szCs w:val="32"/>
        </w:rPr>
      </w:pPr>
      <w:r>
        <w:rPr>
          <w:rFonts w:ascii="Times New Roman" w:hAnsi="Times New Roman" w:eastAsia="方正仿宋_GBK"/>
          <w:b/>
          <w:sz w:val="32"/>
          <w:szCs w:val="32"/>
        </w:rPr>
        <w:t>2</w:t>
      </w:r>
      <w:r>
        <w:rPr>
          <w:rFonts w:hint="eastAsia" w:ascii="Times New Roman" w:hAnsi="Times New Roman" w:eastAsia="方正仿宋_GBK"/>
          <w:b/>
          <w:sz w:val="32"/>
          <w:szCs w:val="32"/>
        </w:rPr>
        <w:t>-2</w:t>
      </w:r>
      <w:r>
        <w:rPr>
          <w:rFonts w:ascii="Times New Roman" w:hAnsi="Times New Roman" w:eastAsia="方正仿宋_GBK"/>
          <w:b/>
          <w:sz w:val="32"/>
          <w:szCs w:val="32"/>
        </w:rPr>
        <w:t>．联农带农及产业带动成效相关证明材料</w:t>
      </w:r>
    </w:p>
    <w:p>
      <w:pPr>
        <w:spacing w:line="560" w:lineRule="exact"/>
        <w:ind w:firstLine="1574" w:firstLineChars="490"/>
        <w:rPr>
          <w:rFonts w:ascii="Times New Roman" w:hAnsi="Times New Roman" w:eastAsia="方正仿宋_GBK"/>
          <w:b/>
          <w:spacing w:val="-6"/>
          <w:sz w:val="32"/>
          <w:szCs w:val="32"/>
        </w:rPr>
      </w:pPr>
      <w:r>
        <w:rPr>
          <w:rFonts w:hint="eastAsia" w:ascii="Times New Roman" w:hAnsi="Times New Roman" w:eastAsia="方正仿宋_GBK"/>
          <w:b/>
          <w:sz w:val="32"/>
          <w:szCs w:val="32"/>
        </w:rPr>
        <w:t>2-</w:t>
      </w:r>
      <w:r>
        <w:rPr>
          <w:rFonts w:ascii="Times New Roman" w:hAnsi="Times New Roman" w:eastAsia="方正仿宋_GBK"/>
          <w:b/>
          <w:sz w:val="32"/>
          <w:szCs w:val="32"/>
        </w:rPr>
        <w:t>3．</w:t>
      </w:r>
      <w:r>
        <w:rPr>
          <w:rFonts w:ascii="Times New Roman" w:hAnsi="Times New Roman" w:eastAsia="方正仿宋_GBK"/>
          <w:b/>
          <w:spacing w:val="-6"/>
          <w:sz w:val="32"/>
          <w:szCs w:val="32"/>
        </w:rPr>
        <w:t>合法资质、产品质量、优先推荐等证明材料</w:t>
      </w:r>
    </w:p>
    <w:p>
      <w:pPr>
        <w:spacing w:line="560" w:lineRule="exact"/>
        <w:rPr>
          <w:rFonts w:ascii="Times New Roman" w:hAnsi="Times New Roman" w:eastAsia="方正仿宋_GBK"/>
          <w:b/>
          <w:sz w:val="32"/>
          <w:szCs w:val="32"/>
        </w:rPr>
      </w:pPr>
      <w:r>
        <w:rPr>
          <w:rFonts w:ascii="Times New Roman" w:hAnsi="Times New Roman" w:eastAsia="方正仿宋_GBK"/>
          <w:b/>
          <w:sz w:val="32"/>
          <w:szCs w:val="32"/>
        </w:rPr>
        <w:t xml:space="preserve"> </w:t>
      </w:r>
    </w:p>
    <w:p>
      <w:pPr>
        <w:spacing w:line="560" w:lineRule="exact"/>
        <w:rPr>
          <w:rFonts w:ascii="Times New Roman" w:hAnsi="Times New Roman" w:eastAsia="方正仿宋_GBK"/>
          <w:b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b/>
          <w:sz w:val="32"/>
          <w:szCs w:val="32"/>
        </w:rPr>
      </w:pPr>
      <w:r>
        <w:rPr>
          <w:rFonts w:ascii="Times New Roman" w:hAnsi="Times New Roman" w:eastAsia="方正仿宋_GBK"/>
          <w:b/>
          <w:sz w:val="32"/>
          <w:szCs w:val="32"/>
        </w:rPr>
        <w:t>县级行业主管部门（盖章）     县级乡村振兴部门（盖章）</w:t>
      </w:r>
    </w:p>
    <w:p>
      <w:pPr>
        <w:spacing w:line="560" w:lineRule="exact"/>
        <w:rPr>
          <w:rFonts w:ascii="Times New Roman" w:hAnsi="Times New Roman" w:eastAsia="方正仿宋_GBK"/>
          <w:b/>
          <w:sz w:val="32"/>
          <w:szCs w:val="32"/>
        </w:rPr>
      </w:pPr>
      <w:r>
        <w:rPr>
          <w:rFonts w:ascii="Times New Roman" w:hAnsi="Times New Roman" w:eastAsia="方正仿宋_GBK"/>
          <w:b/>
          <w:sz w:val="32"/>
          <w:szCs w:val="32"/>
        </w:rPr>
        <w:t xml:space="preserve"> </w:t>
      </w:r>
    </w:p>
    <w:p>
      <w:pPr>
        <w:spacing w:line="560" w:lineRule="exact"/>
        <w:ind w:firstLine="964" w:firstLineChars="300"/>
        <w:rPr>
          <w:rFonts w:ascii="Times New Roman" w:hAnsi="Times New Roman" w:eastAsia="方正仿宋_GBK"/>
          <w:b/>
          <w:sz w:val="32"/>
          <w:szCs w:val="32"/>
        </w:rPr>
      </w:pPr>
      <w:r>
        <w:rPr>
          <w:rFonts w:ascii="Times New Roman" w:hAnsi="Times New Roman" w:eastAsia="方正仿宋_GBK"/>
          <w:b/>
          <w:sz w:val="32"/>
          <w:szCs w:val="32"/>
        </w:rPr>
        <w:t xml:space="preserve">年     月     日           </w:t>
      </w:r>
      <w:r>
        <w:rPr>
          <w:rFonts w:hint="eastAsia" w:ascii="Times New Roman" w:hAnsi="Times New Roman" w:eastAsia="方正仿宋_GBK"/>
          <w:b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b/>
          <w:sz w:val="32"/>
          <w:szCs w:val="32"/>
        </w:rPr>
        <w:t>年     月     日</w:t>
      </w:r>
    </w:p>
    <w:p>
      <w:pPr>
        <w:spacing w:line="560" w:lineRule="exact"/>
        <w:rPr>
          <w:rFonts w:ascii="Times New Roman" w:hAnsi="Times New Roman" w:eastAsia="方正仿宋_GBK"/>
          <w:b/>
          <w:sz w:val="32"/>
          <w:szCs w:val="32"/>
        </w:rPr>
      </w:pPr>
      <w:r>
        <w:rPr>
          <w:rFonts w:ascii="Times New Roman" w:hAnsi="Times New Roman" w:eastAsia="方正仿宋_GBK"/>
          <w:b/>
          <w:sz w:val="32"/>
          <w:szCs w:val="32"/>
        </w:rPr>
        <w:t>联系人：                    联系人：</w:t>
      </w:r>
    </w:p>
    <w:p>
      <w:pPr>
        <w:spacing w:line="560" w:lineRule="exact"/>
        <w:rPr>
          <w:rFonts w:ascii="Times New Roman" w:hAnsi="Times New Roman" w:eastAsia="方正仿宋_GBK"/>
          <w:b/>
          <w:sz w:val="32"/>
          <w:szCs w:val="32"/>
        </w:rPr>
      </w:pPr>
      <w:r>
        <w:rPr>
          <w:rFonts w:ascii="Times New Roman" w:hAnsi="Times New Roman" w:eastAsia="方正仿宋_GBK"/>
          <w:b/>
          <w:sz w:val="32"/>
          <w:szCs w:val="32"/>
        </w:rPr>
        <w:t>电话：                      电话：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1890244-D1BF-40C3-B54C-FCC2C11F600F}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8809159E-7ADE-47F1-BAB6-D27E7EED0C85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E33E8453-CFEB-48B5-AE28-EBFD06A92EF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0OWYzMTcyYTJhYTRmYjk2YWMzZTIzNDgwODQ2YmEifQ=="/>
  </w:docVars>
  <w:rsids>
    <w:rsidRoot w:val="735044CB"/>
    <w:rsid w:val="7350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widowControl/>
      <w:ind w:left="480" w:hanging="480"/>
      <w:jc w:val="left"/>
    </w:pPr>
    <w:rPr>
      <w:rFonts w:ascii="Calibri" w:hAnsi="Calibri" w:eastAsia="宋体" w:cs="宋体"/>
      <w:smallCaps/>
      <w:kern w:val="0"/>
      <w:sz w:val="20"/>
    </w:rPr>
  </w:style>
  <w:style w:type="character" w:customStyle="1" w:styleId="5">
    <w:name w:val="15"/>
    <w:qFormat/>
    <w:uiPriority w:val="0"/>
    <w:rPr>
      <w:rFonts w:hint="default" w:ascii="Calibri" w:hAnsi="Calibri" w:eastAsia="Malgun Gothic" w:cs="Times New Roman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2022-06-08T03:13:00Z</dcterms:created>
  <dc:creator>Trista～</dc:creator>
  <cp:lastModifiedBy>Trista～</cp:lastModifiedBy>
  <dcterms:modified xsi:type="dcterms:W3CDTF">2022-06-08T03:13:59Z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12700D70936E48FA9995D1B4A320BACE</vt:lpwstr>
  </property>
</Properties>
</file>